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41D8A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60" w:lineRule="exact"/>
        <w:ind w:right="0"/>
        <w:jc w:val="left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bCs/>
          <w:kern w:val="2"/>
          <w:sz w:val="32"/>
          <w:szCs w:val="32"/>
          <w:lang w:val="en-US" w:eastAsia="zh-CN" w:bidi="ar"/>
        </w:rPr>
        <w:t>附件1：唐山市路南区人民法院2025年度公开招聘劳务派遣制书记员报考岗位及资格条件一览表</w:t>
      </w:r>
    </w:p>
    <w:p w14:paraId="13183605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60" w:lineRule="exact"/>
        <w:ind w:right="0"/>
        <w:jc w:val="left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</w:p>
    <w:p w14:paraId="3BBC0DF8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60" w:lineRule="exact"/>
        <w:ind w:left="0" w:right="0" w:firstLine="636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tbl>
      <w:tblPr>
        <w:tblStyle w:val="3"/>
        <w:tblW w:w="154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1335"/>
        <w:gridCol w:w="2734"/>
        <w:gridCol w:w="4967"/>
        <w:gridCol w:w="4967"/>
      </w:tblGrid>
      <w:tr w14:paraId="76052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92BED1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Calibri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32"/>
                <w:szCs w:val="32"/>
                <w:lang w:val="en-US" w:eastAsia="zh-CN" w:bidi="ar"/>
              </w:rPr>
              <w:t>招聘</w:t>
            </w:r>
          </w:p>
          <w:p w14:paraId="0F80DB9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32"/>
                <w:szCs w:val="32"/>
                <w:lang w:val="en-US" w:eastAsia="zh-CN" w:bidi="ar"/>
              </w:rPr>
              <w:t>岗位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8080A5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Calibri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32"/>
                <w:szCs w:val="32"/>
                <w:lang w:val="en-US" w:eastAsia="zh-CN" w:bidi="ar"/>
              </w:rPr>
              <w:t>招聘</w:t>
            </w:r>
          </w:p>
          <w:p w14:paraId="7FB7B8E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32"/>
                <w:szCs w:val="32"/>
                <w:lang w:val="en-US" w:eastAsia="zh-CN" w:bidi="ar"/>
              </w:rPr>
              <w:t>人数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EECC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32"/>
                <w:szCs w:val="32"/>
                <w:lang w:val="en-US" w:eastAsia="zh-CN" w:bidi="ar"/>
              </w:rPr>
              <w:t>学历低限</w:t>
            </w:r>
          </w:p>
        </w:tc>
        <w:tc>
          <w:tcPr>
            <w:tcW w:w="4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70A8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32"/>
                <w:szCs w:val="32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32"/>
                <w:szCs w:val="32"/>
                <w:lang w:val="en-US" w:eastAsia="zh-CN" w:bidi="ar"/>
              </w:rPr>
              <w:t>学历专业</w:t>
            </w:r>
          </w:p>
        </w:tc>
        <w:tc>
          <w:tcPr>
            <w:tcW w:w="4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EB78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32"/>
                <w:szCs w:val="32"/>
                <w:lang w:val="en-US" w:eastAsia="zh-CN" w:bidi="ar"/>
              </w:rPr>
              <w:t>工作地点</w:t>
            </w:r>
          </w:p>
        </w:tc>
      </w:tr>
      <w:tr w14:paraId="4688B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29FF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32"/>
                <w:szCs w:val="32"/>
                <w:lang w:val="en-US" w:eastAsia="zh-CN" w:bidi="ar"/>
              </w:rPr>
              <w:t>劳务派遣制书记员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9551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C142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333333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具有国家承认的大专及以上学历</w:t>
            </w:r>
          </w:p>
        </w:tc>
        <w:tc>
          <w:tcPr>
            <w:tcW w:w="4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5087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32"/>
                <w:szCs w:val="32"/>
                <w:lang w:val="en-US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法律、财务、会计、计算机相关专业</w:t>
            </w:r>
          </w:p>
        </w:tc>
        <w:tc>
          <w:tcPr>
            <w:tcW w:w="4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3ACE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eastAsia="仿宋_GB2312" w:cs="仿宋_GB2312" w:hAnsiTheme="minorHAns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32"/>
                <w:szCs w:val="32"/>
                <w:lang w:val="en-US" w:eastAsia="zh-CN" w:bidi="ar"/>
              </w:rPr>
              <w:t>路南区人民法院</w:t>
            </w:r>
          </w:p>
        </w:tc>
      </w:tr>
    </w:tbl>
    <w:p w14:paraId="46A0E63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yY2MyZjA3YWE0MzMzMWI5MWNhYjQ3NTQyMmM4ZDkifQ=="/>
  </w:docVars>
  <w:rsids>
    <w:rsidRoot w:val="05B601ED"/>
    <w:rsid w:val="05B601ED"/>
    <w:rsid w:val="14E307AD"/>
    <w:rsid w:val="45080EE1"/>
    <w:rsid w:val="64A2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107</Characters>
  <Lines>0</Lines>
  <Paragraphs>0</Paragraphs>
  <TotalTime>0</TotalTime>
  <ScaleCrop>false</ScaleCrop>
  <LinksUpToDate>false</LinksUpToDate>
  <CharactersWithSpaces>108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2025-09-11T09:00:00Z</dcterms:created>
  <dc:creator>张健</dc:creator>
  <cp:lastModifiedBy>张健</cp:lastModifiedBy>
  <dcterms:modified xsi:type="dcterms:W3CDTF">2025-09-12T09:40:50Z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D96CDD6FA24445229BEA910CFED8F4D1_11</vt:lpwstr>
  </property>
</Properties>
</file>